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F" w:rsidRDefault="009A01CF" w:rsidP="009A01CF">
      <w:pPr>
        <w:pStyle w:val="NoSpacing"/>
        <w:ind w:left="-360" w:right="-766"/>
        <w:jc w:val="both"/>
        <w:rPr>
          <w:rFonts w:ascii="Arial" w:hAnsi="Arial" w:cs="Arial"/>
          <w:b/>
          <w:color w:val="00006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-441960</wp:posOffset>
            </wp:positionV>
            <wp:extent cx="1440180" cy="1067428"/>
            <wp:effectExtent l="0" t="0" r="7620" b="0"/>
            <wp:wrapNone/>
            <wp:docPr id="1" name="Picture 1" descr="S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94" cy="10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1CF" w:rsidRDefault="009A01CF" w:rsidP="009A01CF">
      <w:pPr>
        <w:spacing w:after="186"/>
        <w:ind w:left="-851" w:right="-766"/>
        <w:jc w:val="right"/>
        <w:rPr>
          <w:rFonts w:ascii="Arial" w:hAnsi="Arial" w:cs="Arial"/>
          <w:b/>
          <w:color w:val="000062"/>
        </w:rPr>
      </w:pPr>
    </w:p>
    <w:p w:rsidR="009A01CF" w:rsidRPr="009A01CF" w:rsidRDefault="009A01CF" w:rsidP="009A01CF">
      <w:pPr>
        <w:rPr>
          <w:rFonts w:ascii="Arial" w:hAnsi="Arial" w:cs="Arial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01CF">
        <w:rPr>
          <w:rFonts w:ascii="Arial" w:hAnsi="Arial" w:cs="Arial"/>
        </w:rPr>
        <w:t>Ημερομηνία:</w:t>
      </w:r>
    </w:p>
    <w:p w:rsid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</w:rPr>
      </w:pP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</w:rPr>
        <w:t xml:space="preserve">Προς την </w:t>
      </w: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</w:rPr>
        <w:t>Οργανωτική Επιτροπή</w:t>
      </w: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  <w:u w:val="single"/>
        </w:rPr>
      </w:pPr>
      <w:r w:rsidRPr="009A01CF">
        <w:rPr>
          <w:rFonts w:ascii="Arial" w:hAnsi="Arial" w:cs="Arial"/>
          <w:u w:val="single"/>
        </w:rPr>
        <w:t>του Συνεδρίου της Π.Ε. Θεσσαλονίκης</w:t>
      </w: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</w:rPr>
        <w:t>Ο/Η υπογραφόμενος/η ………………………..……….έλαβα γνώση για τη σύγκληση του Συνεδρίου της Π.Ε. και υποβάλλω υποψηφιότητα για την ανάδειξή μου ως μέλους της Γ.Σ./Σ.Ε.Π.</w:t>
      </w: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</w:rPr>
      </w:pP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center"/>
        <w:rPr>
          <w:rFonts w:ascii="Arial" w:hAnsi="Arial" w:cs="Arial"/>
        </w:rPr>
      </w:pPr>
      <w:r w:rsidRPr="009A01CF">
        <w:rPr>
          <w:rFonts w:ascii="Arial" w:hAnsi="Arial" w:cs="Arial"/>
        </w:rPr>
        <w:t>Ο/Η Δηλών/ούσα</w:t>
      </w: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center"/>
        <w:rPr>
          <w:rFonts w:ascii="Arial" w:hAnsi="Arial" w:cs="Arial"/>
        </w:rPr>
      </w:pPr>
    </w:p>
    <w:p w:rsidR="009A01CF" w:rsidRDefault="009A01CF" w:rsidP="009A01CF">
      <w:pPr>
        <w:pStyle w:val="NoSpacing"/>
        <w:spacing w:line="276" w:lineRule="auto"/>
        <w:ind w:left="-360" w:right="-766"/>
        <w:jc w:val="center"/>
        <w:rPr>
          <w:rFonts w:ascii="Arial" w:hAnsi="Arial" w:cs="Arial"/>
        </w:rPr>
      </w:pP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center"/>
        <w:rPr>
          <w:rFonts w:ascii="Arial" w:hAnsi="Arial" w:cs="Arial"/>
        </w:rPr>
      </w:pPr>
    </w:p>
    <w:p w:rsidR="009A01CF" w:rsidRPr="009A01CF" w:rsidRDefault="009A01CF" w:rsidP="009A01CF">
      <w:pPr>
        <w:pStyle w:val="NoSpacing"/>
        <w:spacing w:line="360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</w:rPr>
        <w:t>ΕΠΩΝΥΜΟ: ………………………………………………………</w:t>
      </w:r>
    </w:p>
    <w:p w:rsidR="009A01CF" w:rsidRPr="009A01CF" w:rsidRDefault="009A01CF" w:rsidP="009A01CF">
      <w:pPr>
        <w:pStyle w:val="NoSpacing"/>
        <w:spacing w:line="360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</w:rPr>
        <w:t>ΟΝΟΜΑ: ……………………………………………………………</w:t>
      </w:r>
    </w:p>
    <w:p w:rsidR="009A01CF" w:rsidRPr="009A01CF" w:rsidRDefault="009A01CF" w:rsidP="009A01CF">
      <w:pPr>
        <w:pStyle w:val="NoSpacing"/>
        <w:spacing w:line="360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</w:rPr>
        <w:t>Α.Μ. ΜΕΛΟΥΣ Σ.Ε.Π.: ……………………………</w:t>
      </w:r>
    </w:p>
    <w:p w:rsidR="009A01CF" w:rsidRPr="009A01CF" w:rsidRDefault="009A01CF" w:rsidP="009A01CF">
      <w:pPr>
        <w:pStyle w:val="NoSpacing"/>
        <w:spacing w:line="360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</w:rPr>
        <w:t>ΑΡΙΘΜΟΣ/ΗΜΕΡΟΜΗΝΑ &amp; ΑΡΧΗ ΕΚΔΟΣΗΣ Α.Δ.Τ.: ……………………………………………</w:t>
      </w:r>
    </w:p>
    <w:p w:rsidR="009A01CF" w:rsidRPr="009A01CF" w:rsidRDefault="009A01CF" w:rsidP="009A01CF">
      <w:pPr>
        <w:pStyle w:val="NoSpacing"/>
        <w:spacing w:line="360" w:lineRule="auto"/>
        <w:ind w:left="-360" w:right="-766"/>
        <w:jc w:val="both"/>
        <w:rPr>
          <w:rFonts w:ascii="Arial" w:hAnsi="Arial" w:cs="Arial"/>
        </w:rPr>
      </w:pPr>
      <w:r w:rsidRPr="009A01CF">
        <w:rPr>
          <w:rFonts w:ascii="Arial" w:hAnsi="Arial" w:cs="Arial"/>
          <w:lang w:val="en-US"/>
        </w:rPr>
        <w:t>E</w:t>
      </w:r>
      <w:r w:rsidRPr="009A01CF">
        <w:rPr>
          <w:rFonts w:ascii="Arial" w:hAnsi="Arial" w:cs="Arial"/>
        </w:rPr>
        <w:t>-</w:t>
      </w:r>
      <w:r w:rsidRPr="009A01CF">
        <w:rPr>
          <w:rFonts w:ascii="Arial" w:hAnsi="Arial" w:cs="Arial"/>
          <w:lang w:val="en-US"/>
        </w:rPr>
        <w:t>MAIL</w:t>
      </w:r>
      <w:r w:rsidRPr="009A01CF">
        <w:rPr>
          <w:rFonts w:ascii="Arial" w:hAnsi="Arial" w:cs="Arial"/>
        </w:rPr>
        <w:t>: ……………………………………………………………………………………………………</w:t>
      </w: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  <w:b/>
        </w:rPr>
      </w:pP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  <w:b/>
        </w:rPr>
      </w:pPr>
      <w:r w:rsidRPr="009A01CF">
        <w:rPr>
          <w:rFonts w:ascii="Arial" w:hAnsi="Arial" w:cs="Arial"/>
          <w:b/>
        </w:rPr>
        <w:t>ΑΠΑΙΤΟΥΜΕΝΑ ΠΡΟΣΟΝΤΑ ΓΙΑ ΥΠΟΒΟΛΗ ΥΠΟΨΗΦΙΟΤΗΤΑΣ</w:t>
      </w:r>
    </w:p>
    <w:p w:rsidR="009A01CF" w:rsidRPr="009A01CF" w:rsidRDefault="009A01CF" w:rsidP="009A01CF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A01CF">
        <w:rPr>
          <w:rFonts w:ascii="Arial" w:hAnsi="Arial" w:cs="Arial"/>
        </w:rPr>
        <w:t>Ηλικία 18 ετών συμπληρωμένων</w:t>
      </w:r>
    </w:p>
    <w:p w:rsidR="009A01CF" w:rsidRPr="009A01CF" w:rsidRDefault="009A01CF" w:rsidP="009A01CF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A01CF">
        <w:rPr>
          <w:rFonts w:ascii="Arial" w:hAnsi="Arial" w:cs="Arial"/>
        </w:rPr>
        <w:t>2ετής προϋπηρεσία Βαθμοφόρου</w:t>
      </w:r>
    </w:p>
    <w:p w:rsidR="009A01CF" w:rsidRPr="009A01CF" w:rsidRDefault="009A01CF" w:rsidP="009A01CF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A01CF">
        <w:rPr>
          <w:rFonts w:ascii="Arial" w:hAnsi="Arial" w:cs="Arial"/>
        </w:rPr>
        <w:t>Ταμειακή Τακτοποίηση</w:t>
      </w:r>
    </w:p>
    <w:p w:rsidR="009A01CF" w:rsidRPr="009A01CF" w:rsidRDefault="009A01CF" w:rsidP="009A01CF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A01CF">
        <w:rPr>
          <w:rFonts w:ascii="Arial" w:hAnsi="Arial" w:cs="Arial"/>
        </w:rPr>
        <w:t>Συνδρομή τρέχοντος έτους</w:t>
      </w:r>
    </w:p>
    <w:p w:rsidR="009A01CF" w:rsidRPr="009A01CF" w:rsidRDefault="009A01CF" w:rsidP="009A01CF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A01CF">
        <w:rPr>
          <w:rFonts w:ascii="Arial" w:hAnsi="Arial" w:cs="Arial"/>
        </w:rPr>
        <w:t>Πτυχίο ΣΒΕΒ ή Κύκλου Μεθοδολογίας</w:t>
      </w:r>
    </w:p>
    <w:p w:rsidR="009A01CF" w:rsidRPr="009A01CF" w:rsidRDefault="009A01CF" w:rsidP="009A01CF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9A01CF">
        <w:rPr>
          <w:rFonts w:ascii="Arial" w:hAnsi="Arial" w:cs="Arial"/>
        </w:rPr>
        <w:t>Ελληνική Ιθαγένεια</w:t>
      </w: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</w:rPr>
      </w:pPr>
    </w:p>
    <w:p w:rsidR="009A01CF" w:rsidRPr="009A01CF" w:rsidRDefault="009A01CF" w:rsidP="009A01CF">
      <w:pPr>
        <w:pStyle w:val="NoSpacing"/>
        <w:spacing w:line="276" w:lineRule="auto"/>
        <w:ind w:left="-360" w:right="-766"/>
        <w:jc w:val="both"/>
        <w:rPr>
          <w:rFonts w:ascii="Arial" w:hAnsi="Arial" w:cs="Arial"/>
          <w:b/>
        </w:rPr>
      </w:pPr>
      <w:r w:rsidRPr="009A01CF">
        <w:rPr>
          <w:rFonts w:ascii="Arial" w:hAnsi="Arial" w:cs="Arial"/>
          <w:b/>
        </w:rPr>
        <w:t>ΠΡΟΣΚΟΠΙΚΑ ΣΤΟΙΧΕΙΑ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2835"/>
      </w:tblGrid>
      <w:tr w:rsidR="009A01CF" w:rsidRPr="009A01CF" w:rsidTr="00761FA8">
        <w:tc>
          <w:tcPr>
            <w:tcW w:w="4219" w:type="dxa"/>
          </w:tcPr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Εντολές Διοικήσεως τελευταίας διετίας</w:t>
            </w:r>
          </w:p>
          <w:p w:rsidR="009A01CF" w:rsidRPr="009A01CF" w:rsidRDefault="009A01CF" w:rsidP="009A01C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….…………………………………..</w:t>
            </w:r>
          </w:p>
          <w:p w:rsidR="009A01CF" w:rsidRPr="009A01CF" w:rsidRDefault="009A01CF" w:rsidP="009A01C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………………………………………</w:t>
            </w:r>
          </w:p>
          <w:p w:rsidR="009A01CF" w:rsidRPr="009A01CF" w:rsidRDefault="009A01CF" w:rsidP="009A01CF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………………………………………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 xml:space="preserve">Ισχύουσα Ο.Ε.Δ. …………………   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ΠΤΥΧΙΑ ΣΒΕΒ ή ΚΥΚΛΟΥ ΜΕΘΟΔΟΛΟΓΙΑΣ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</w:tcPr>
          <w:p w:rsidR="009A01CF" w:rsidRPr="009A01CF" w:rsidRDefault="009A01CF" w:rsidP="009A01C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ΑΠΟ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9A01CF">
              <w:rPr>
                <w:rFonts w:ascii="Arial" w:hAnsi="Arial" w:cs="Arial"/>
              </w:rPr>
              <w:t>………………………………………………………………</w:t>
            </w:r>
            <w:r w:rsidRPr="009A01CF">
              <w:rPr>
                <w:rFonts w:ascii="Arial" w:hAnsi="Arial" w:cs="Arial"/>
                <w:lang w:val="en-US"/>
              </w:rPr>
              <w:t>………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Έτος ………………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Έτος     ………………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………………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………………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A01CF" w:rsidRPr="009A01CF" w:rsidRDefault="009A01CF" w:rsidP="009A01C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ΕΩΣ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</w:p>
          <w:p w:rsidR="009A01CF" w:rsidRPr="009A01CF" w:rsidRDefault="009A01CF" w:rsidP="009A01CF">
            <w:pPr>
              <w:spacing w:after="0" w:line="276" w:lineRule="auto"/>
              <w:rPr>
                <w:rFonts w:ascii="Arial" w:hAnsi="Arial" w:cs="Arial"/>
              </w:rPr>
            </w:pPr>
            <w:r w:rsidRPr="009A01CF">
              <w:rPr>
                <w:rFonts w:ascii="Arial" w:hAnsi="Arial" w:cs="Arial"/>
              </w:rPr>
              <w:t>Ο/Η Δηλών/ούσα</w:t>
            </w:r>
          </w:p>
        </w:tc>
      </w:tr>
    </w:tbl>
    <w:p w:rsidR="00091589" w:rsidRDefault="00091589"/>
    <w:sectPr w:rsidR="000915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5D59"/>
    <w:multiLevelType w:val="singleLevel"/>
    <w:tmpl w:val="6AD4D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E73D4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F"/>
    <w:rsid w:val="00091589"/>
    <w:rsid w:val="009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56F5"/>
  <w15:chartTrackingRefBased/>
  <w15:docId w15:val="{253B0A55-2AF6-45A5-8ECA-77FD75F7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C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A0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1CF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NoSpacing">
    <w:name w:val="No Spacing"/>
    <w:uiPriority w:val="1"/>
    <w:qFormat/>
    <w:rsid w:val="009A01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Bampouras</dc:creator>
  <cp:keywords/>
  <dc:description/>
  <cp:lastModifiedBy>George Bampouras</cp:lastModifiedBy>
  <cp:revision>1</cp:revision>
  <dcterms:created xsi:type="dcterms:W3CDTF">2018-11-23T14:52:00Z</dcterms:created>
  <dcterms:modified xsi:type="dcterms:W3CDTF">2018-11-23T14:59:00Z</dcterms:modified>
</cp:coreProperties>
</file>